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3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w sobie zarządca co uczyniłbym gdyż pan mój odbiera zarządzania sprawami domowymi ode mnie kopać nie jestem silny żebrać wstydzę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zarządca powiedział do siebie: Co mam zrobić, skoro mój pan odbiera mi zarząd? Kopać nie mam siły, a 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w sobie szafarz: Co mam uczynić, bo pan mój odbiera szafarzowanie ode mnie? Kopać nie mam siły, żebrać wstydzę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w sobie zarządca co uczyniłbym gdyż pan mój odbiera zarządzania sprawami domowymi ode mnie kopać nie jestem silny żebrać wstydzę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2024-04-28T14:25:52Z</dcterms:modified>
</cp:coreProperties>
</file>