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Raczej ten poszedł do swojego domu usprawiedliwiony* niż tamten; bo każdy, kto się wywyższa, będzie upokorzony, a kto okazuje pokorę,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zeszedł ten usprawiedliwiony do domu jego wbrew tamtemu*; bo każdy wywyższający siebie uniżony zostanie, zaś uniżający siebie wywyższony zostanie.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właśnie poszedł do domu usprawiedliwiony, a nie tamten. 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wam, że raczej ten odszedł do swego domu usprawiedliwiony, a nie tamten.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żeć ten odszedł usprawiedliwionym do domu swego, więcej niżeli on: albowiem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zstąpił ten usprawiedliwionym do domu swego od niego. Abowiem ktokolwiek się podwyższa, będzie uniżon, a kto się uniża, będzie podwyższon.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Ten odszedł do domu usprawiedliwiony, nie tamten. Każdy bowiem, kto się wywyższa,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Ten poszedł usprawiedliwiony do domu swego, tamten zaś nie; bo każdy, kto siebie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odszedł do swego domu usprawiedliwiony, a nie tamten. Każdy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odszedł do domu usprawiedliwiony, nie tamten. Bo każdy, kto się wywyższa, będzie poniżony; a kto się uniża,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ten, nie tamten, odszedł do swojego domu usprawiedliwiony. Bo kto siebie wywyższa, zostanie pomniejszony, a kto siebie pomniejsza, zostanie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że nie faryzeusz, ale celnik wrócił do domu usprawiedliwiony; bo wszyscy, którzy się wywyższają, będą upokorzeni, pokorni zaś będą wywyższeni!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Ten odszedł do domu bardziej usprawiedliwiony niż tamten. Bo kto się wynosi,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цей повернувся до своєї хати виправданий більше, ніж той; бо кожен, хто підноситься, - буде понижений; а хто себе понижує, - піднесений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zstąpił na dół ten właśnie usprawiedliwiony do domu swego obok-przeciw-pomijając owego; że wszystek wywyższający siebie samego będzie poniżony, zaś poniżający siebie samego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ten odszedł usprawiedliwiony do swego domu w przeciwieństwie do tamtego; bo każdy, kto się wywyższa zostanie uniżony, zaś kto się uniża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to ten człowiek, nie zaś tamten, wrócił do domu pojednany z Bogiem. Bo każdy, kto się wywyższa, będzie poniżony, ale każdy, kto się poniża, będzie wywyższony".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poszedł do swego domu, okazawszy się bardziej prawym niż tamten; gdyż każdy. kto się wywyższa, będzie upokorzony, ale kto się korzy,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ten drugi odszedł do domu z Bożym przebaczeniem, nie pierwszy! Każdy bowiem, 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3:202&lt;/x&gt;; &lt;x&gt;520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&lt;x&gt;240 25:6&lt;/x&gt;; &lt;x&gt;240 29:23&lt;/x&gt;; &lt;x&gt;290 14:13&lt;/x&gt;; &lt;x&gt;470 23:12&lt;/x&gt;; &lt;x&gt;490 14:11&lt;/x&gt;; &lt;x&gt;660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porównaniu z tamtym.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2024-04-28T10:50:34Z</dcterms:modified>
</cp:coreProperties>
</file>