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Dwunastu* i powiedział do nich:** Oto idziemy*** do Jerozolimy,**** gdzie dopełni się wszystko,***** co zostało napisane o Synu Człowieczym przez proroków.******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ze sobą zaś dwunastu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Jeruzalem, i dokonane zostanie wszystko napisane przez proroków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20:17-19&lt;/x&gt;; &lt;x&gt;480 10:32-34&lt;/x&gt;; &lt;x&gt;490 18:31-33&lt;/x&gt;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idziemy w górę, wstępujemy, ἰδοὺ ἀναβαίνομεν εἰς Ἰερουσαλήμ.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9:51&lt;/x&gt;; &lt;x&gt;490 19:28&lt;/x&gt;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1:22&lt;/x&gt;; &lt;x&gt;470 21:4&lt;/x&gt;; &lt;x&gt;470 26:56&lt;/x&gt;; &lt;x&gt;490 24:25-27&lt;/x&gt;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idzie do Jerozolimy zgodnie z Bożym planem (&lt;x&gt;490 2:39&lt;/x&gt;;&lt;x&gt;490 12:50&lt;/x&gt;;&lt;x&gt;490 22:37&lt;/x&gt;; &lt;x&gt;510 13:29&lt;/x&gt;).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22:7&lt;/x&gt;; 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2024-04-28T12:01:23Z</dcterms:modified>
</cp:coreProperties>
</file>