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3115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drugi mówiąc panie mina twoja uczyniła pięć min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 drugi, mówiąc: Panie, twoja mina zrobiła pięć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 drugi mówiąc: Mina twa, panie, uczyniła pięć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drugi mówiąc panie mina twoja uczyniła pięć min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2024-04-28T11:40:11Z</dcterms:modified>
</cp:coreProperties>
</file>