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zobaczyć Jezusa. Chciał on się dowiedzieć, kim Jezus jest, lecz nie mógł, gdyż był niskiego wzrostu i tłum mu Go zasłaniał.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zobaczyć Jezusa, kto to jest, lecz nie mógł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żądał widzieć Jezusa, co by zacz był; lecz nie mógł przed ludem, bo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starał się, aby widział Jezusa, co by zacz był. A nie mógł przed rzeszą, bo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koniecznie zobaczyć Jezusa, któż to jest, ale sam nie mógł z powodu tłumu, gdyż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widzieć Jezusa, kto to jest, lecz nie mógł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wygląda Jezus. Nie mógł jednak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 Jezusa, kto to jest. Nie mógł jednak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on zobaczyć Jezusa, jaki On jest, lecz ponieważ był niedużego wzrostu, nie mógł z powodu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zobaczyć, jak wygląda Jezus, ale z powodu tłumu nie mógł, bo był niskiego wzrostu.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też Jezus wygląda, ale nie mógł, bo będąc małego wzrostu, ginął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прагнув побачити Ісуса, хто він, але не міг через юрбу, бо мав малий зріст.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sposobu ujrzeć Iesusa kto jest, i nie mógł od tłumu, że podług wieku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ujrzeć Jezusa jaki jest, a nie mógł z powodu tłumu, bowiem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dojrzeć, kim jest Jeszua, ale będąc niewielkiego wzrostu, nie był w stanie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zobaczyć, kto to jest ten Jezus, ale z powodu tłumu nie mógł,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zobaczyć Jezusa i dowiedzieć się, kim On jest, lecz z powodu niskiego wzrostu nie mógł Go dojrzeć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2024-04-27T21:17:10Z</dcterms:modified>
</cp:coreProperties>
</file>