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będą znaki na słońcu i księżycu i gwiazdach i na ziemi ściśnięcie narodów w bezradności szumiącego morza i rozhukanej fali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znaki* na słońcu, księżycu i gwiazdach, a na ziemi rozpacz narodów w niepokoju huku morza i fali,**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znaki na słońcu i księżycu i gwiazdach, i na ziemi przygniecenie (strachem) narodów w bezradności (od) szumu morza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(będą) znaki na słońcu i księżycu i gwiazdach i na ziemi ściśnięcie narodów w bezradności szumiącego morza i rozhukanej fali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słońcu, na księżycu i gwiazdach, a na ziemi rozpacz narodów bezradnych wobec ryku morza i szalejących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słońcu, księżycu i gwiazdach, a na ziemi trwoga zrozpaczonych narodów, gdy zaszumi morze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będą znaki na słońcu i na księżycu i na gwiazdach, a na ziemi uciśnienie narodów z rozpaczą, gdy zaszumi morze i 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 i księżycu, i gwiazdach, a na ziemi uciśnienie narodów dla zamieszania szumu morskiego i nawałności: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znaki na słońcu, księżycu i gwiazdach, a na ziemi trwoga narodów bezradnych wobec huku morza i jego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znaki na słońcu, księżycu i na gwiazdach, a na ziemi lęk bezradnych narodów, gdy zahuczy morze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znaki na słońcu, księżycu i gwiazdach, a na ziemi trwoga bezradnych narodów z powodu huku morza i 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znaki na słońcu, księżycu i gwiazdach, a na ziemi trwoga ogarnie narody bezradne wobec szumu wzburzonego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Pojawią się znaki na słońcu, i księżycu, i gwiazdach, a na ziemi udręka narodów z powodu bezradności wobec huku morza i 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słońcu, księżycu i gwiazdach wystąpią niezwykłe zjawiska, na ziemi będzie szaleć wzburzone morze, a narody ogarnie lęk i bezradność.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znaki na słońcu i na księżycu i na gwiazdach, a na ziemi zwątpienie ludzi bezradnych wobec huku fal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будуть знаки на сонці, місяці, зорях і переполох серед народів землі від раптового морського шуму та розбурхання,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znaki boże w Słońcu i Księżycu i gwiazdach, i na ziemi do razem trzymanie narodów w niemożności wydostania się dźwięku morza i chwiania się w tę i ową stronę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także znaki na słońcu, księżycu i gwiazdach; a na ziemi ucisk narodów w bezradności szumu morza i toczeniu się morskich bałwanów;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znaki na słońcu, księżycu i gwiazdach, a na ziemi narody ogarnie trwoga i osłupienie wobec odgłosu i wezbrania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”Będą też znaki na słońcu i księżycu, i gwiazdach, a na ziemi udręczenie narodów nie znających wyjścia wskutek ryku morza i jego wzburzenia,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dziwne znaki pojawią się na słońcu, księżycu i gwiazdach. Na ziemi zaś wszystkie narody przerażą się z powodu rozszalałych mórz i nawałnic.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&lt;x&gt;330 32:7&lt;/x&gt;; &lt;x&gt;360 3:3&lt;/x&gt;; &lt;x&gt;510 2:20&lt;/x&gt;;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46:3-4&lt;/x&gt;;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2024-04-27T17:19:14Z</dcterms:modified>
</cp:coreProperties>
</file>