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 zatem, poprowadzili i wprowadzili do domu arcykapłana.* Piotr zaś szedł za nimi z daleka.**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Ująwszy zaś go poprowadzili i wprowadzili do domu arcykapłana. Zaś Piotr towarzyszył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Schwytawszy zaś Go poprowadzili i wprowadzili Go do domu arcykapłana zaś Piotr podążał za z dala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26:57&lt;/x&gt;; &lt;x&gt;480 14:53&lt;/x&gt;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26:58&lt;/x&gt;; &lt;x&gt;480 14:54&lt;/x&gt;; &lt;x&gt;500 18:15&lt;/x&gt;; 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2024-04-28T10:52:47Z</dcterms:modified>
</cp:coreProperties>
</file>