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powodu rozruchu jakiegoś który stał się w mieście i morderstwa który jest wrzucony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 został wtrącony do więzienia z powodu jakichś rozruchów w mieście oraz zabójstwa).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był z powodu rozruchu jakiegoś zaszłego w mieście i morderstwa rzucony do 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powodu rozruchu jakiegoś który stał się w mieście i morderstwa który jest wrzucony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(Człowiek ten znalazł się w więzieniu z powodu jakichś rozruchów w mieście oraz z powodu zabójstwa).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wtrącony do więzienia za jakiś rozruch wywołany w mieście i za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dla niejakiego rozruchu w mieście uczynionego, i dla mężobójstwa wsadzony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dla niejakiego rozruchu w mieście uczynionego i dla mężobójstwa posadzon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wtrącony do więzienia za jakieś rozruchy powstałe w mieście i za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został wtrącony do więzienia z powodu wywołanego w mieście rozruchu i zabójstwa.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 on wtrącony do więzienia za wywołanie rozruchów w mieście i za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 on wtrącony do więzienia z powodu wywołanych w mieście zamieszek i za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 wtrącono do więzienia za rozruchy, które wybuchły w mieście, i za morderstwo.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Bar Abba siedział w więzieniu za rozruchy, jakie wywołał w mieście i za zabójstwo.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został osadzony w więzieniu za jakiś rozruch wywołany w mieście i za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був ув'язнений за якийсь заколот у місті і за вбивство.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taki który był przez buntownicze powstanie jakieś stawsze się w tym mieście i morderstwo rzucony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wsadzony do więzienia z powodu jakiejś zwady dokonanej w mieście oraz morderstwa.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 to człowiek, którego wtrącono do więzienia za wywołanie zamieszek w mieście i za zabójstwo).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(którego wtrącono do więzienia za jakąś rebelię wszczętą w mieście i za morderstwo).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Barabasz zaś był uwięziony za wywołanie w Jerozolimie rozruchów oraz za morderstwo.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2024-04-27T15:23:18Z</dcterms:modified>
</cp:coreProperties>
</file>