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już wówczas około godziny szóstej* i ciemność zaległa całą ziemię aż do godziny dziewiątej**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już około godziny szóstej i 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ok.15:00 według wsp. rachuby.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ok.18:00 według wsp. rachuby.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10:21-22&lt;/x&gt;; &lt;x&gt;370 8:9&lt;/x&gt;; &lt;x&gt;730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2024-04-27T13:21:52Z</dcterms:modified>
</cp:coreProperties>
</file>