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kochajcie waszych wrogów,* czyńcie dobrze i pożyczajcie, nie oczekując nic w zamian,** a wielka będzie wasza zapłata i będziecie synami Najwyższego,*** gdyż On jest życzliwy dla niewdzięcznych i niegodziwych.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miłujcie wrogów waszych, i dobrze czyńcie i pożyczajcie, niczego (nie) spodziewając się w zamian, i będzie zapłata wasza wielka i będziecie synami Najwyższego, bo on przyjemny jest dla niewdzięcznych i 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miłujcie wrogów waszych i dobrze czyńcie i pożyczajcie niczego oczekując w zamian i będzie zapłata wasza wielka i będziecie synowie Najwyższego gdyż On łagodny jest dla niewdzięcznych i 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25:35-36&lt;/x&gt;; &lt;x&gt;50 15:8&lt;/x&gt;; &lt;x&gt;230 37:26&lt;/x&gt;; &lt;x&gt;230 112:5&lt;/x&gt;; &lt;x&gt;240 19:17&lt;/x&gt;; &lt;x&gt;490 6:30&lt;/x&gt;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5:45&lt;/x&gt;; &lt;x&gt;490 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2024-04-27T22:46:49Z</dcterms:modified>
</cp:coreProperties>
</file>