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3"/>
        <w:gridCol w:w="3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zaczęli komentować: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Patrzcie,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Żydowie: Wej! jakoć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Oto jako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mówili: Oto jak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Żydzi: Patrz, jak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„Zobaczcie, jak go kochał”.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mówili: „Patrzcie, jak był do niego przywiązany”.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Patrzcie, jak on go kochał!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Judejczycy: - Jak On go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Загомоніли юдеї: Дивись, як він любив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Judajczycy: Ujrzyjcie-oto jak 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Oto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Judejczycy mówili: "Patrzcie, jak go kochał!"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odezwali się: Patrzcie, jak go kochał!”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—Musiał być mu bardzo bliski!—zauważyli przybysze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2024-04-28T12:53:10Z</dcterms:modified>
</cp:coreProperties>
</file>