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rozumieli, o co chodzi. Lecz gdy Jezus został uwielbiony, wtedy sobie przypomnieli, że Jego dotyczą te słowa i dlatego tak został przywitany.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tego nie zrozumieli, ale gdy Jezus został uwielbiony, wtedy przypomnieli sobie, że to było o nim napisane i że mu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 przodku nie zrozumieli uczniowie jego, ale gdy był Jezus uwielbiony, tedy wspomnieli, iż to było o nim napisane, a że mu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przodku nie rozumieli uczniowie jego, ale gdy był uwielbion Jezus, tedy wspomnieli, iż to było o nim napisano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nie zrozumieli tego. Ale gdy Jezus został uwielbiony, wówczas przypomnieli sobie, że to o Nim było napisane i że tak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początkowo nie zrozumieli uczniowie jego, lecz gdy Jezus został uwielbiony, wtedy przypomnieli sobie, że to było o nim napisane i że to uczynili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zrozumieli tego, ale gdy Jezus został uwielbiony, przypomnieli sobie, że to było o Nim napisane i że uczynili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zrozumieli tego od razu, ale gdy Jezus został uwielbiony, wówczas przypomnieli sobie, że to zostało o Nim napisane i że tak Mu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nie zwrócili wtedy na to uwagi, lecz kiedy Jezus został uwielbiony, wówczas przypomniało się im, że tak właśnie o Nim jest napisane i że tak Mu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początku uczniowie Jezusa tego nie rozumieli. Ale gdy Jezus dostąpił pełni chwały, przypomnieli sobie, że to o nim napisano i dla niego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uczniowie Jego tego nie zrozumieli. Kiedy jednak Jezus został uwielbiony, wtedy przypomnieli sobie, że ludzie postąpili, jak było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учні спочатку не зрозуміли цього. Але коли прославився Ісус, тоді згадали, що це було про нього написане, і це йому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nie rozeznali jego uczniowie jako to co pierwsze; ale gdy został wsławiony Iesus, wtedy wspomnieli sobie że te właśnie jako jedno było zależnie na nim pismem odwzorowane i te właśnie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najpierw nie zrozumieli jego uczniowie, ale gdy Jezus został wyniesiony, wtedy przypomnieli sobie, że było to o nim napisane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 początku nie rozumieli tego, ale kiedy Jeszua został uwielbiony, przypomnieli sobie, że Tanach mówi to o Nim i że zrobili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początkowo nie zwrócili na to wszystko uwagi, ale gdy Jezus został otoczony chwałą, wtedy przypomnieli sobie, że to o nim jest napisane i że mu to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uczniowie nie rozumieli tego zdarzenia. Ale później, gdy Jezus został otoczony chwałą, przypomnieli sobie, że to o Nim mówiło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2024-04-27T09:10:43Z</dcterms:modified>
</cp:coreProperties>
</file>