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czym polega sąd: Światło przyszło na świat, lecz ludzie wybrali ciemność, gdyż ich postępki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potępienie polega na tym, że światłość przyszła na świat, lecz ludzie umiłowali ciemność bardziej niż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tenci jest sąd, że światłość przyszła na świat, lecz ludzie bardziej umiłowali ciemność niż światłość; bo były złe uczynki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sąd, że światłość przyszła na świat, a ludzie raczej miłowali ciemności niż światłość, bo były złe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polega na tym, że światło przyszło na świat, lecz ludzie bardziej umiłowali ciemność aniżeli światło: bo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tym polega sąd, że światłość przyszła na świat, lecz ludzie bardziej umiłowali ciemność,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tym, że światłość przyszła na świat, lecz ludzie bardziej umiłowali ciemność niż światłość, ponieważ złe były ich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zaś polega na tym: na świecie pojawiła się światłość, lecz ludzie bardziej umiłowali ciemność niż światłość, ponieważ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przedmiot sądu jest taki: światło przyszło na świat, a ludzie bardziej umiłowali ciemność niż światło; bo ich uczynki były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polega na tym, że światło pojawiło się na świecie, ludzie jednak bardziej umiłowali ciemność niż światło, bo ich czyny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potępienia jest taka: Światłość przyszła na świat, ale ludzie bardziej umiłowali ciemności aniżeli światłość, bo ich uczynki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і є суд, - що світло прийшло у світ, але люди краще полюбили темряву, ніж світло, бо їхні діла були погані.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jakościowo jest to rozstrzygnięcie, że to wiadome światło w przeszłości trwale przyszło do tego naturalnego ustroju światowego, i umiłowali wiadomi człowieki bardziej wiadomą ciemność niż to światło; jakościowo było jako jedno bowiem ich złośliwe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oskarżenie, że światło przyszło na świat, ale ludzie bardziej umiłowali ciemność niż światło, bo dział się ich porządek, czyli bezbożne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 jest taki: światłość przyszła na świat, ale ludzie umiłowali bardziej ciemność niż światło. Czemu? Bo ich czyny były nikczemne.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podstawa sądu, że światło przyszło na świat, ale ludzie bardziej umiłowali ciemność niż światło, bo ich uczynki były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taki zapadł dlatego, że chociaż na świat przyszło światło, ludzie bardziej pokochali ciemność, bo ich czyny były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2024-04-25T04:32:09Z</dcterms:modified>
</cp:coreProperties>
</file>