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2"/>
        <w:gridCol w:w="40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Jezus: Nie Ja was ― dwunastu wybrałem sobie? A z was jeden oszczercą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im: Czy nie Ja was Dwunastu wybrałem?* A jeden z was jest diabłem.**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ja was dwunastu wybrałem sobie, i z was jeden oszczercą jest?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nie Ja was dwunastu wybrałem a z was jeden oszczerca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8:44&lt;/x&gt;; &lt;x&gt;500 13:2&lt;/x&gt;; &lt;x&gt;500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2024-04-27T21:39:48Z</dcterms:modified>
</cp:coreProperties>
</file>