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Mój czas jeszcze nie nadszedł, ale dla was czas jest zawsze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Mój czas jeszcze nie nadszedł, ale wasz czas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przyszedł; ale czas wasz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Czas mój jeszcze nie przyszedł, ale czas wasz zawżdy jest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 Jezus: Mój czas jeszcze nie nadszedł, ale dla was –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nadszedł, lecz dla was zawsze jest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nich: Mój czas jeszcze nie nadszedł, ale dla was jest zawsze odpowiednia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„Mój czas jeszcze nie nadszedł, podczas gdy dla was każdy czas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czas jeszcze nie nadszedł, wasz czas natomiast zawsze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Czasu mego jeszcze niemasz; a czas wasz zawżdy jest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do nich Jezus: - Mój czas jeszcze nie nadszedł, a dla was pora zawsze jest 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це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час іще не настав, але ваш час завжди готовий.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im Iesus: Ten wiadomy stosowny moment, ten mój własny, jeszcze nie jest obok-przeciw; ten wiadomy zaś stosowny moment, ten wasz własny, zawsze jest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mówi: Mój czas jeszcze nie nadszedł, ale wasz czas jest zawsze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"Mój czas jeszcze nie nadszedł, ale dla was każdy moment jest właściwy.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stosowny czas obecnie jeszcze nie nastał, ale wasz stosowny czas zawsze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—Mój czas jeszcze nie nadszedł, ale dla was każdy dzień jest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2024-04-27T08:18:52Z</dcterms:modified>
</cp:coreProperties>
</file>