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1"/>
        <w:gridCol w:w="5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po wydaniu – przez Ducha Świętego* – poleceń** apostołom,*** których sobie wybrał,**** został wzięty w górę;*****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którego dnia, (kiedy), przykazawszy wysłannikom przez Ducha Świętego, których wybrał sobie, został wzięty do góry;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którego dnia przykazawszy wysłannikom przez Ducha Świętego których wybrał został uniesiony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kiedy to za sprawą Ducha Świętego wydał polecenia wybranym przez siebie apostołom, a następnie został zabrany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w górę po tym, jak przez Ducha Świętego udzielił poleceń apostołom, których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 onego, którego dawszy rozkazanie Apostołom, które był przez Ducha Świętego obrał, wzięty jest w 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którego rozkazawszy apostołom przez Ducha świętego, które obrał, wzięt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dał polecenia Apostołom, których sobie wybrał przez Ducha Świętego, a potem 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Ducha Świętego poleceń apostołom, których wybrał, wzięty został w górę;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wzięty do góry, po tym jak przez Ducha Świętego udzielił poleceń apostołom, których sobie wybrał.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pod wpływem Ducha Świętego udzielił pouczeń wybranym przez siebie apostołom i został wzięty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dnia, w którym po przekazaniu za pośrednictwem Ducha Świętego poleceń wybranym przez siebie apostołom został uniesiony.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do dnia Wniebowstąpienia. Tuż przed tym, w mocy Ducha Świętego, przekazał wybranym apostołom swoje polecenie.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doprowadzając opis do czasu Jego wniebowstąpienia, przed którym przez Ducha Świętego dał misję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 того дня, коли вознісся, давши Завіт через Святого Духа апостолам, яких був вибрав.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tego dnia, gdy wydał polecenie apostołom, których sobie wybrał przez Ducha Świętego, i został wzięty do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gdy udzieliwszy przez Ruach Ha-Kodesz pouczeń wysłannikom, których wybrał, został zabrany w górę do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został zabrany w górę, gdy już za pośrednictwem ducha świętego dał przykazanie wybranym przez siebie apostołom.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do dnia, w którym mocą Ducha Świętego przekazał wybranym przez siebie apostołom ostatnie polecenia i został wzięty do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Łukasz podkreśla działanie Ducha, zob. &lt;x&gt;510 1:8&lt;/x&gt;;&lt;x&gt;510 2:4&lt;/x&gt;, 17;&lt;x&gt;510 4:8&lt;/x&gt;, 31;&lt;x&gt;510 5:3&lt;/x&gt;;&lt;x&gt;510 6:3&lt;/x&gt;, 5;&lt;x&gt;510 7:55&lt;/x&gt;;&lt;x&gt;510 8:16&lt;/x&gt;;&lt;x&gt;510 9:17&lt;/x&gt;, 31;&lt;x&gt;510 10:44&lt;/x&gt;;&lt;x&gt;510 13:2&lt;/x&gt;, 4;&lt;x&gt;510 15:28&lt;/x&gt;;&lt;x&gt;510 16:6&lt;/x&gt;;&lt;x&gt;510 19:2&lt;/x&gt;, 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28:19-20&lt;/x&gt;; &lt;x&gt;510 10:42&lt;/x&gt;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Apostoł, ἀπόστολος, ozn.: (1) posłańca w ogóle (&lt;x&gt;490 11:49&lt;/x&gt;; &lt;x&gt;500 13:16&lt;/x&gt;; &lt;x&gt;520 16:7&lt;/x&gt;; &lt;x&gt;540 8:23&lt;/x&gt;; &lt;x&gt;560 2:20&lt;/x&gt;); (2) jednego z Dwunastu (&lt;x&gt;490 6:13&lt;/x&gt;).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6:13-16&lt;/x&gt;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wzięty w górę, ἀνελήμφθη, chodzi o wniebowstąpienie: &lt;x&gt;480 16:19&lt;/x&gt;; &lt;x&gt;510 1:2&lt;/x&gt;, 11, 22; &lt;x&gt;610 3:16&lt;/x&gt;.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&lt;x&gt;480 16:19&lt;/x&gt;; &lt;x&gt;490 24:51&lt;/x&gt;; &lt;x&gt;510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2024-04-25T01:12:31Z</dcterms:modified>
</cp:coreProperties>
</file>