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Szymona,* garbarza, który ma dom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goszczony u pewnego Szymona, garbarza, któremu jest dom* przy morzu."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goszczony u pewnego Szymona garbarza któremu jest dom przy morzu ten powie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 on u pewnego garbarza Szymona,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pewnego Szymona, garbarza, który ma dom nad morzem.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niektórego Szymona, garbarza, który ma dom nad morzem; ten ci powie, co byś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 gospodę u niejakiego Szymona skórnika, którego dom jest przy morzu, ten ci powie, co będziesz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 on w gościnie u niejakiego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pewnego Szymona, garbarza, który ma dom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garbarza Szymona. Jego dom znajduje się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 on u innego Szymona, garbarza, który ma dom przy morzu”.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 on w gościnie u garbarza Szymona, który mieszka nad morzem.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gościem Szymona garbarza, którego dom położony jest nad morzemʼ.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гостює в якогось кожум'яки Симона, що живе біля моря; [він скаже тобі слова, якими врятуєшся ти і весь дім твій.]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podejmowany u niejakiego Szymona, garbarza, którego dom znajduje się przy morzu. 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on u Szim'ona garbarza, który ma dom nad morzem".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gości niejaki Szymon, garbarz, mający dom nad morzem”.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gościem innego Szymona, garbarza z Jaffy. Jego dom znajduje się nad brzegiem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9:43&lt;/x&gt;; &lt;x&gt;510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"który ma dom".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2024-04-28T08:57:37Z</dcterms:modified>
</cp:coreProperties>
</file>