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nie może być mowy, Panie — odpowiedziałem. — Tego, co skalane i nieczyste, nigdy jeszcze nie miałem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Żadną miarą, Panie, bo nigdy niczego pospolitego lub nieczystego nie wziąłem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Żadną miarą, Panie! albowiem nigdy nic pospolitego albo nieczystego nie wchodziło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Żadnym sposobem, Panie, abowiem nigdy nic pospolitego abo nieczystego nie weszło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Panie, bo nigdy nie wziąłem do ust niczego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odrzekłem: Przenigdy, Panie, bo jeszcze nigdy nic skalanego lub nieczystego nie weszło do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Panie! Nigdy jeszcze nie wziąłem do ust nic skalanego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«Nie zrobię tego, Panie, gdyż nigdy nie jadłem nic skażonego ani nieczystego».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Odpowiedziałem: O nie, Panie! Nigdy skażone i nieczyste nie weszło do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w życiu, Panie, zawołałem, nie wziąłem do ust nic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odpowiedziałem: ʼO nie, Panie! Nigdy bowiem do ust nie wziąłem nic skażonego lub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я: Ніколи, Господи, бо брудне або нечисте ніколи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powiedziałem: Wcale nie, Panie, gdyż nigdy nic pospolite czy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"Nie, panie! W żadnym razie! Nic nieczystego ani trefnego nie weszło nigdy do moich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rzekłem: ʼAleż nie, Panie, gdyż nigdy nie wziąłem do ust nic skalanego albo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na to: „Nigdy w życiu, Panie! Nigdy nie jadłem żadnych nieczystych stworzeń, bo zabrania tego Prawo Mojżesza!”.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2024-04-29T02:11:04Z</dcterms:modified>
</cp:coreProperties>
</file>