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zatem, wysłani przez Ducha Świętego, zeszli do Seleucji,* stamtąd natomiast odpłynęli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wysłani przez Ducha Świętego zeszli do Seleucji. 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wprawdzie więc zostali wysłani przez Ducha Świętego zeszli do Seleucji stamtąd zarówno odpłynęli na Cypr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posłani przez Ducha Świętego, przybyli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wysłani będąc od Ducha Świętego, przyszli do Seleucyi, a stamtąd płynęli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wysłani od Ducha Ś. odeszli do Seleucyjej, a stamtąd wodą się puścili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wysłani przez Ducha Świętego, udali się do Seleucji, stamtąd zaś odpłynęli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zeszli do Seleucji i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wysłani przez Ducha Świętego udali się do Seleucji. Stąd odpłynęli statkiem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zatem, wysłani przez Ducha Świętego, zeszli do Seleucji, a stamtąd odpłynęli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i Saul, posłani przez Ducha Świętego, udali się do Seleucji, a stamtąd okrętem na Cypr.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wysłani przez Ducha Świętego, udali się do Seleucji,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послані були Святим Духом і пішли до Селекії, звідти відпливли до Кіпру.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oni, gdy zostali wysłani przez Ducha Świętego, zeszli do Saleucji, a stamtąd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dwaj zatem, posłani przez Ruach Ha-Kodesz, udali się do Seleucji, a stamtąd pożeglowali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ci, wysłani przez ducha świętego, przybyli zatem do Seleucji, stamtąd zaś odpłynęli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Ducha Świętego, Barnaba i Szaweł udali się do portu w Seleucji, skąd popłynęli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 podróż  misyjna  obejmowała lata 45(46)-49 po Chr. i wiodła głównie przez Azję Mn. Paweł pokonał ok. 2.250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4:36&lt;/x&gt;; &lt;x&gt;510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2024-04-27T11:11:43Z</dcterms:modified>
</cp:coreProperties>
</file>