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pośrednictwem przekazali na piśmie: Apostołowie i starsi, Bracia Do braci pochodzących z pogan w Antiochii, w Syrii i w Cylicji Witajcie,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Posłali przez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 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Apostołowie, starsi i bracia przesyłają pozdrowienia braciom pochodzącym z pogan, którzy są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to przez rękę ich: Apostołowie i starsi, i bracia tym, którzy są w Antyjochyi i w Syryi, i w Cylicyi, braciom którzy są z pogan, zdrowia życzymy;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ręce ich: Apostołowie i starszy bracia, tym, którzy są w Antiochijej i w Syrijej, i w Cylicyjej, braciej, którzy są z Poganów,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do ręki następujące pismo: Apostołowie i starsi, bracia braciom, pochodzącym z pogan w Antiochii i w Syrii, i w Cylicji,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pismo tej treści: Apostołowie i starsi bracia przesyłają pozdrowienie braciom pogańskiego pochodzenia w Antiochii, w Syrii i w 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przez nich następujący list: „Apostołowie i starsi bracia pozdrawiają braci pogańskiego pochodzenia w Antiochii,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też przez nich takie pismo: „Apostołowie i starsi bracia pozdrowienie pochodzącym z pogan braciom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Wręczyli im też pismo następującej treści: My, wasi bracia, apostołowie i starszyzna, pozdrawiamy was jako swoich braci, pochodzących z pogan, w Antiochii,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Wręczyli im pismo następującej treści: ʼApostołowie i starsi braciom pogańskiego pochodzenia w Antiochii, Syrii i Cylicji przesyłają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написали [це] своєю рукою: Апостоли, і старці, [і] брати тим, що є в Антіохії, і Сирії, і Килікії, братам, що з поган, 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napisali przez ich rękę: Apostołowie, starsi i bracia tym, którzy są w Antiochii, Syrii i Cylicji, braciom z pogan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następującym listem: "Wysłannicy i starsi, bracia wasi, do braci spośród nie-Żydów w całej Antiochii, Syrii i Cylicji: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swą ręką napisali: ”Apostołowie i starsi, bracia, do tych braci w Antiochii i Syrii, i Cylicji, którzy są z narodów: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przekazano przez nich list tej treści: „Apostołowie i starsi z Jerozolimy pozdrawiają wierzących w Antiochii, Syrii i Cylicji!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2024-04-27T15:06:46Z</dcterms:modified>
</cp:coreProperties>
</file>