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stanął na środku Areopagu i powiedział: Mężowie Ateńczycy! Postrzegam was jako religijnych*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Postawiony zaś Paweł na środku Aresowej Skały* mówił: "Mężowie Ateńczycy, na każdym** jako nader bogobojnymi was oglądam.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więc na środku Areopagu i powiedział: Ateńczycy! Widzę, że w swej religijności jesteście bardzo przezorni.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stanął pośrodku Areopagu i powiedział: Mężowie ateńscy, widzę, że pod każdym względem jesteście nadzwyczaj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stanąwszy w pośrodku Areopagu, rzekł: Mężowie Ateńscy! z każdej miary was widzę nader nabożnych.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Paweł w pośrzód Areopagu, rzekł: Mężowie Ateńczycy, we wszytkim was widzę jakoby zabobonniejszymi.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ateńscy – przemówił Paweł, stanąwszy w środku Areopagu – widzę, że jesteście pod każdym względem bardzo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stanąwszy pośrodku Areopagu, rzekł: Mężowie ateńscy! Widzę, że pod każdym względem jesteście ludźmi nadzwyczaj pobożnymi.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Paweł, stojąc pośrodku Areopagu, przemówił: Ateńczycy, widzę, że jesteście pod każdym względem bardzo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pośrodku Areopagu i powiedział: „Ateńczycy! Widzę, że jesteście nadzwyczaj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zatem, postawiony na środku Wzgórza Aresa, tak przemówił: „O Ateńczycy, na każdym kroku tu widzę, jak bardzo jesteście religijni.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znalazł się wśród zgromadzonych na Areopagu, zaczął tak swoje przemówienie: - Obywatele Aten, widzę, że jesteście niezwykle religijni.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Paweł pośrodku areopagu i przemówił: ʼAteńczycy! Widzę, że jesteście ludźmi pod każdym względem bardzo religijnymi.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Павло, ставши серед Ареопагу, сказав: Мужі атенські, з усього бачу, що ви дуже побожні.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został postawiony na środku Areopagu i powiedział: Mężowie ateńscy! W każdym rodzaju widzę was jako ludzi bardzo religijnych.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stanął przed Radą i rzekł: "Mężowie ateńscy! Widzę, że pod każdym względem bardzo jesteście religijni!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Paweł stanął pośrodku Areopagu i rzekł: ”Mężowie ateńscy, widzę, że we wszystkim zdajecie się żywić większą niż inni bojaźń przed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więc pośrodku Areopagu i przemówił: —Ateńczycy! Zauważyłem, że jesteście bardzo religijni.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religijny, δεισιδαίμων, l. przesądny, &lt;x&gt;510 17:22&lt;/x&gt;L.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"Aresową Skałę" - o Areopagu.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prawdopodobnie: kroku.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2024-04-27T07:43:52Z</dcterms:modified>
</cp:coreProperties>
</file>