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Frygię zarówno i Pamfilię Egipt i części Libii tej naprzeciw Cyreny i przebywający w kraju Rzymianie Judejczycy zarówno i prozelici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Frygii* ** i Pamfilii,*** **** Egiptu***** i tych części Libii,****** które leżą koło Cyreny,******* ******** i przybysze z Rzymu,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[*Frygia : kraina w  Azji Mn. (wsp. zach Turcja), od 133 r. p. Chr. w granicach imperium rzym.; słynęła z  kopalnii złota i  kamieniołomów marmuru.][**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16:6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18:23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][***Pamfilia : kraina w pd Azji Mn. (wsp. Turcja) od końca II w. p. Chr. zależna od Rzymu (początkowo prowincja wspólna z Cylicją, od 74 r. p. Chr. samodzielna).][****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13:13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37:28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20 12:51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11:43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][*******Cyrena : zach część Libii, tzw. Libia Cyrenejska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27:32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Frygii i Pamfilii, (w) Egipcie i (w) częściach Libii, (tej) naprzeciw Cyreny, i (ci) przebywający w kraju (jako) Rzymianie,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Frygię zarówno i Pamfilię Egipt i części Libii (tej) naprzeciw Cyreny i przebywający w kraju Rzymianie Judejczycy zarówno i prozelici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Frygii, Pamfilii, Egiptu i tych części Libii, które leżą koło Cyreny, przybysze z Rzymu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 Frygii, w Pamfilii, Egipcie i w częściach Libii, które leżą obok Cyreny, a także przybysze z Rzymu,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zarówno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Żydzi,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prozelici;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Frygii, i w Pamfilii, w Egipcie, i w stronach Libii, która jest podle Cyreny, i przychodniowie Rzymscy; Żydowie, i nowonawróceni;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Frygijej i w Pamfilijej, w Egipcie i w stronach Libijej, która jest podle Cyreny, i przychodniowie Rzymscy,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Frygii oraz Pamfilii, Egiptu i tych części Libii, które leżą blisko Cyreny, i przybysze z Rzymu,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Frygii i Pamfilii, Egiptu i części Libii, położonej obok Cyreny, i przychodnie rzymscy,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Frygii, Pamfilii, Egiptu, tych części Libii, które leżą blisko Cyreny, przybysze z Rzymu,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Frygii, Pamfilii, Egiptu, części Libii położonej w pobliżu Cyreny i przybysze z Rzymu.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 Frygii i Pamfilii, w Egipcie i w tej części Libii, która należy do Cyreny, a także przybysze z Rzymu,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Frygii i Pamfilii, Egiptu, okolic Libii i Cyreny, pątnicy z Rzymu,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Frygii i Pamfilii, Egiptu, części Libii położonej koło Cyreny i pielgrzymi z Rzymu,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Фригії і Памфилії, Єгипту й околиць Лівії, що біля Киренеї, і захожі римляни,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Frygię i Pamfilię, Egipt oraz tereny Libii, naprzeciw Cyreny; także ci, przebywający w kraju Rzymianie, Żydzi i prozelici,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Frygii, Pamfilii, Egiptu, części Libii koło Cyreny; przybyszami z Rzymu;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Frygii, i Pamfilii, Egiptu i stron Libii, leżącej koło Cyreny, oraz przybysze z Rzymu, zarówno Żydzi, jak i prozelici.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Frygii, Pamfilii, Egiptu, mieszkańcy Libii z okolic Cyreny, przybysze z Rzymu (zarówno Żydzi, jak i poganie nawróceni na judaizm),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2024-04-27T19:32:31Z</dcterms:modified>
</cp:coreProperties>
</file>