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 nadchodzącego dnia przyszliśmy naprzeciw Chios zaś inne skierowaliśmy do Samos i pozostawszy do Trogillu który jest nadchodzącym przyszliśmy do Miletu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odpłynięciu stamtąd, następnego dnia przybyliśmy naprzeciw Chios,* a następnego zawinęliśmy do Samos,** a jeszcze na następny dotarliśmy do Miletu.***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odpłynąwszy nadchodzącego* przyszliśmy** naprzeciw Chios, zaś drugiego*** skierowaliśmy ku Samos, zaś następnego*** przyszliśmy**** do Miletu.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 nadchodzącego dnia przyszliśmy naprzeciw Chios zaś inne skierowaliśmy do Samos i pozostawszy do Trogillu który jest nadchodzącym przyszliśmy do Miletu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wyruszyliśmy i nazajutrz byliśmy na wysokości Chios, następnego dnia zawinęliśmy do Samos, a kolejnego dotarliśmy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stamtąd, nazajutrz znaleźliśmy się naprzeciw Chios, a następnego dnia przypłynęliśmy do Samos. Przenocowaliśmy w Trogillium, a dzień później dotarliśmy do Miletu;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odpłynąwszy, drugiego dnia przyszliśmy przeciw Chyju, a trzeciego dnia przypłynęliśmy do Samu, a pomieszkawszy w Trogillu, nazajutrz przyszliśmy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odwiózszy się, nazajutrz przybiegliśmy przeciw Chiju, a drugiego dnia przypłynęliśmy do Samu, a nazajutrz przybiliśmy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stamtąd, znaleźliśmy się nazajutrz naprzeciw Chios, a następnego dnia przybyliśmy na Samos; dzień później dotarliśmy do Miletu,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stamtąd, dotarliśmy następnego dnia na wysokość Chios, na drugi dzień zawinęliśmy do Samos, następnego zaś dnia przybyliśmy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odpłynęliśmy stamtąd, następnego dnia znaleźliśmy się naprzeciw Chios, a dzień później przybyliśmy do Samos. Kolejnego dnia dotarliśmy do Miletu,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Odpłynęliśmy stamtąd i już następnego dnia znaleźliśmy się w pobliżu wyspy Chios. Nazajutrz dopłynęliśmy do Samos, a dzień później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odpłynęliśmy nazajutrz, dotarliśmy naprzeciw Chios i następnego dnia podeszliśmy do Samos. Dzień później znaleźliśmy się już w Milecie.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płynąc stamtąd znaleźliśmy się następnego dnia w pobliżu wyspy Chios. Nazajutrz zawinęliśmy do Samos, a dzień później do Miletu.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znowu odpłynęliśmy i następnego dnia znaleźliśmy się na wysokości Chios. Nazajutrz zawinęliśmy do Samos, a w dzień później przybyliśmy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відпливли звідти на другий день, причалили навпроти Хіоса, наступного дня відпливли до Самоса, [і перебувши в Трогилії,] назавтра прийшли до Мілета.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stamtąd odpłynęliśmy, następnego dnia dotarliśmy naprzeciwko Chios, zaś kolejnego przypłynęliśmy na Samos, i zamieszkaliśmy w Trogillum; a nazajutrz przybyliśmy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pożeglowaliśmy stamtąd i dotarliśmy na wysokość Chios; następnego dnia przeprawiliśmy się na Samos; a kolejnego dnia dotarliśmy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 odpłynęliśmy stamtąd i przybyliśmy na miejsce naprzeciw Chios, a następnego dnia zawinęliśmy do Samos, kolejnego zaś dnia przybyliśmy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minęliśmy wyspę Chios, a kolejnego dnia przybiliśmy do wyspy Samos, skąd dzień później dopłynęliśmy do Miletu.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Chios : wyspa na M. Egejskim.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Samos : wyspa na M. Egejskim u wybrzeży Azji Mn., &lt;x&gt;510 20:15&lt;/x&gt;L.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Milet : ok. 45 km na pd od Efezu, wcześniej wiodący port Jonii; w czasach Pawła w cieniu Efezu.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następnym dniu.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przypłynęliśmy.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dnia.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przypłynęliśmy.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2024-04-27T10:10:24Z</dcterms:modified>
</cp:coreProperties>
</file>