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zaczęliśmy prosić Pawła — my i ludzie z Cezarei —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to usłyszeli, prosiliśmy i my i ci, którzy na onem miejscu byli, aby on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prosiliśmy my i ci, którzy na onym miejscu byli,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to usłyszeli, razem z miejscowymi braćmi zaklinaliśmy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zarówno my, jak i miejscowi,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usłyszeliśmy, razem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wraz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miejscowi, aby nie szedł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wrażeniem tych słów, wspólnie z miejscowymi chrześcijanami nalegaliśmy na Pawła,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prosiliśmy Pawła zarówno my, jak i miejscowi, aby nie udawał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почули ми це, то благали ми і місцеві, щоб він не 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my, lecz także i miejscowi, by on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my i ludzie tam zebrani błagaliśmy go, aby nie wstępował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– zarówno my, jak i miejscowi – zaczęliśmy go upraszać,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usłyszeliśmy—my i miejscowi wierzący—błagaliśmy Pawła, aby nie 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2024-04-27T17:47:04Z</dcterms:modified>
</cp:coreProperties>
</file>