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zmartwychwstania* ani anioła, ani ducha, natomiast faryzeusze uznają jedno i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(że) nie być powstanie*, ani zwiastun, ani duch**, faryzeusze zaś przyznają jedne i drugie***.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&lt;x&gt;510 24:21&lt;/x&gt;; &lt;x&gt;510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martwych.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być powstanie, ani zwiastun, ani duch" - składniej: "że nie ma powstania, ani zwiastuna, ani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to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2024-04-27T13:16:53Z</dcterms:modified>
</cp:coreProperties>
</file>