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 sternikowi i właścicielowi statku niż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jednak bardziej ufał sternikowi i 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 więcej ufał sprawcy okrętu i sternikowi, niż temu, co Paweł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 więcej ufał sprawcy okrętu i szternikowi niż temu, co Paweł powiedał.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ufał bardziej sternikowi i właścicielowi okrętu aniżeli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zważał raczej na sternika i właściciela statku niż na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ufał jednak bardziej sternikowi i właścicielowi statku niż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wierzył sternikowi i właścicielowi statku niż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Centurion jednak bardziej wierzył sternikowi i właścicielowi statku niż słowom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jednak wierzył raczej sternikowi i właścicielowi statku niż przestrogom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wierzył sternikowi i właścicielowi statku niż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сотник довіряв більше керманичеві і власникові судна, ніж тому,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bardziej ufał zarządcy okrętu i sternikowi, niż mowie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jednak zważał bardziej na sternika i właściciela statku niż na to, co mówił Sza'ul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słuchał raczej sternika i właściciela statku niż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 bardziej niż Pawłowi ufał sternikowi i właścicielowi 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2024-04-28T18:33:02Z</dcterms:modified>
</cp:coreProperties>
</file>