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o coś oskarżyć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sprzeciwili się temu, uznałem za konieczne odwołać się do cesarza,* nie jakbym miał mój naród** za coś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mówili przeciwko) zaś Judejczycy, zostałem postawiony w konieczności, (by) przywołać sobie* Cezara**, nie jako lud mój mając coś (by) oskarżać***.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zamierzony skutek. O odwołaniu się do cesarza Rzymu.] [** Tytuł cesarza imperium rzymskiego.] [*** "nie jako lud mój mając coś by oskarżać'" - składniej: "nie jako mając coś (takiego), by oskarżać mój lud".]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sprzeciwiają się zaś Judejczycy zostałem przymuszony przywołać Cezara nie jako naród mój mając (o) coś oskarżyć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2024-04-28T23:44:57Z</dcterms:modified>
</cp:coreProperties>
</file>