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7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tępił zgromadzenie po domach wchodząc ciągnąc zarówno mężów i kobiety przekazywał do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tępił zgromadzenie: wchodził do domów, wywlekał mężczyzn i kobiety – i wtrącał do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zaś tępił (społeczność) wywołanych po domach wchodząc, ciągnąc mężów i kobiety przekazywał do strażnicy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tępił zgromadzenie po domach wchodząc ciągnąc zarówno mężów i kobiety przekazywał do 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7:58&lt;/x&gt;; &lt;x&gt;510 9:1-2&lt;/x&gt;; &lt;x&gt;510 22:4&lt;/x&gt;; &lt;x&gt;510 26:911&lt;/x&gt;; &lt;x&gt;530 15:9&lt;/x&gt;; &lt;x&gt;550 1:13&lt;/x&gt;; &lt;x&gt;570 3:6&lt;/x&gt;; &lt;x&gt;610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2024-04-29T05:00:43Z</dcterms:modified>
</cp:coreProperties>
</file>