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zaś tam człowieka pewnego Eneasza imieniem od lat ośmiu leżącego na macie który był który jest sparaliżowany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 natknął się na pewnego człowieka, imieniem Eneasz, który był sparaliżowany* i od ośmiu lat leżał w łóżku.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 zaś tam człowieka pewnego imieniem Eneasz, od lat ośmiu leżącego na macie, który był sparaliżowany.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zaś tam człowieka pewnego Eneasza imieniem od lat ośmiu leżącego na macie który był który jest sparaliżowany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4:24&lt;/x&gt;; &lt;x&gt;470 9:2&lt;/x&gt;; 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2024-04-28T13:53:37Z</dcterms:modified>
</cp:coreProperties>
</file>