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nie usłyszeli? Przeciwnie: Po całej ziemi rozszedł się ich głos, do najdalszych stron świata dotarło ich przesłanie.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słyszeli? Ależ tak: Po całej ziemi rozszedł się ich głos i 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nie słyszeli? i owszem na wszystkę ziemię wyszedł głos ich i na kończyny okręgu ziemi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nie słyszeli? I owszem: Po wszytkiej ziemi rozszedł się głos ich i na kraje świata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może nie słyszeli? Ależ tak: Po całej ziemi rozszedł się ich głos i aż 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słyszeli? Ależ tak: Po całej ziemi Rozległ się ich głos, A słowa ich dotarły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Ależ tak. Po całej ziemi rozległ się ich głos, a ich słowa aż do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Przeciwnie! Na całą ziemię rozszedł się ich głos, i aż na krańce ziemi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zatem: „Czy nie usłyszeli?” — Przeciwnie! Po całej ziemi rozszedł się ich głos, a słowa ich — aż po krańce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pytam, czy rzeczywiście nie słyszeli? Przecież po całej ziemi rozbrzmiewa ich głos, słowa ich biegną aż do krańców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jednak: Czyż nie mieli możności usłyszeć? - Bynajmniej. ʼPo całej ziemi rozszedł się ich głos, aż na krańce świata ich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кажу: Чи не чули? Отож: По всій землі рознеслося їхнє звіщання, і їхні слова - до кінців Всесвіту.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Czyż nie usłyszeli? Przeciwnie, do każdej krainy wyszedł ich głos, a ich słowa do kresów zamieszkałej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powiem - czyż nie jest raczej tak, że nie słyszeli?". Nie, oni słyszeli: "Po całym świecie rozszedł się ich głos, a słowa ich po krańce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 nie usłyszeli? Przecież w gruncie rzeczy ”do całej ziemi wyszedł ich głos, a ich wypowiedzi – po krańce zamieszkanej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Spytam więc: Czy Żydzi nie słyszeli jej? Oczywiście, że słyszeli! „Głos nauczających rozszedł się po całej ziemi, a ich słowa dotarły aż do krańców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2024-04-28T11:54:35Z</dcterms:modified>
</cp:coreProperties>
</file>