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 oraz w mocy Ducha Bożego. W ten właśnie sposób rozgłosiłem Chrystusową dobrą nowinę począwszy od Jerozolimy i jej okolic aż po Illirię.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Bożego,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 i okolic aż do Ilirii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znamion i cudów, przez moc Ducha Bożego, tak iżem od Jeruzalemu i okolicznych krain aż do Iliryku napełnił Ewangieliją Chrystusową;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świętego, tak iż od Jeruzalem około aż do Iliriku napełniłem Ewanielią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Świętego. Oto od Jeruzalem i na całym obszarze aż po Ilirię dopełniłem [głoszenia]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oraz przez moc Ducha Świętego, tak iż, począwszy od Jerozolimy i okolicznych krajów aż po Ilirię, rozkrzewiłem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Bożego, tak że obszar od Jeruzalem i okolicy aż po Illirię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Bożego. Począwszy od Jeruzalem, we wszystkich kierunkach aż do Ilirii, dopełniłem głoszenia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mocą znaków i cudów, mocą Ducha Bożego, tak że od Jeruzalem i dalej kołem aż do Ilirii mogłem spełnić dzieło głoszenia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to przy pomocy znaków i cudów oraz przez moc Ducha Świętego. Tym sposobem rozkrzewiłem Dobrą Nowinę o Jezusie Chrystusie od Jerozolimy i okolic począwszy, aż po Ilirię.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znaków i cudów, dzięki mocy Ducha, tak że mogłem, od Jerozolimy poczynając, aż po Ilirię w pełni głosić ewangelię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силою знамень і чуд, силою Божого Духа; отож, я від Єрусалима та його околиць і аж до Ілірика сповнив Христове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Boga. Tak, abym Ewangelią Chrystusa wypełnił tereny od Jerozolimy i wokół, aż do Iirii.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moc znaków i cudów, poprzez moc Ducha Bożego. Toteż od Jeruszalaim aż po Illirię głosiłem w pełni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proroczych cudów, mocą ducha świętego: tak iż ja od Jerozolimy i w koło aż do Ilirii dokładnie rozgłosiłem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przez cudowne znaki dokonywane mocą Ducha Świętego. W ten sposób rozniosłem dobrą nowinę o Chrystusie od Jerozolimy aż po Ilirię.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2024-04-27T09:34:04Z</dcterms:modified>
</cp:coreProperties>
</file>