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przyjdę do was w pełni Chrystusowego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przyjdę do was, przyjdę z pełnią błogosławieństwa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gdy przyjdę do was, z hojnem błogosławieństwem Ewangielii Chrystusowej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przyszedszy do was, w obfitości błogosławieństwa Ewanielijej Chrystusowej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przybywając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przybędę do was, przybędę z pełnią błogosławieństwa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pewny, że gdy przyjdę do was, przyniosę wam obfitość błogosławieństw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przybywając do was, przybędę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Певен, що коли прийду до вас, то прийду в повноті благословення [доброї вістки]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przychodząc do was przyjdę w pełni uwielbienia dla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do was przybędę, to z pełną miarą błogosławieństw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wiem, że gdy już przyjdę do was, przyjdę z pełną miarą błogosławieństwa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przyjadę do was z błogosławieństwem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2024-04-27T09:35:43Z</dcterms:modified>
</cp:coreProperties>
</file>