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3"/>
        <w:gridCol w:w="4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jednomyślnie w jednych ustach uwielbiali ― Boga i Ojca ― Pana naszego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jednomyślnie przez jedne usta oddawalibyście chwałę Bogu i Ojcu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jednomyślnie w jednych ustach uwielbilibyście Boga i Ojca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tak połączeni, jednym głosem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ustami wysławiali Boga, Ojca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 jednemi usty wysławiali Boga, Ojca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jednemi usty, czcili Boga i Ojca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zgodnie jednymi ustami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jednymi usty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jednym głosem wielbili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jednym sercem i jednym głosem chwalili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jednomyślnie, jednymi ustami, uwielbiali Boga i Ojca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abyście zgodnym chórem wysławiali Boga, Ojca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jednogłośnie wielbili Boga i Ojca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однодушно, одними вустами ви славили Бога й Батька Господа нашого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jednomyślnie, przez jedne usta, oddawali chwałę Bogu i 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zgodnie i jednym głosem wielbili Boga i Ojca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byście jednomyślnie, jednymi ustami, wychwalali Boga i 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wszyscy jednomyślnie będziemy wielbić Boga—Ojca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2024-04-27T05:50:06Z</dcterms:modified>
</cp:coreProperties>
</file>