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który jest w stanie was utwierdzić według ― dobrej nowiny mej i ― ogłaszania Jezusa Pomazańca, według objawienia tajemnicy, czasy wieczne okrytej milczeniem,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dla czasów wiecznych która jest trzymana w milczeniu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utwierdzić** was według mojej ewangelii*** **** i poselstwa Jezusa Chrystusa, zgodnie z objawieniem tajemnicy przez wieczne czasy okrytej milczeniem,*****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[Zaś mogącemu was utwierdzić według dobrej nowiny mej i ogłaszania Jezusa Pomazańca, według objawienia tajemnicy (dla) czasów wiecznych trzymanej w milczeniu.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was utwierdzić według dobrej nowiny mojej i głoszenia Jezusa Pomazańca według objawienia tajemnicy (dla) czasów wiecznych która jest trzymana w milczeniu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&lt;x&gt;590 3:13&lt;/x&gt;; &lt;x&gt;600 3:3&lt;/x&gt;;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Moja ewangelia to poselstwo, które Paweł otrzymał przez objawienie (&lt;x&gt;520 2:16&lt;/x&gt;; &lt;x&gt;550 1:12&lt;/x&gt;; &lt;x&gt;620 2:8&lt;/x&gt;) i które na użytek zwiastowania odpowiednio ułożył. Treścią tej ewangelii jest Chrystus, jej podstawą historyczny fakt, jej istotą łaska, jej rezultatem – zbawienie (&lt;x&gt;530 15:1-10&lt;/x&gt;).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2:16&lt;/x&gt;; &lt;x&gt;620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Mówiąc o tajemnicy, apostoł ma na myśli niezgłębione, niezbadane i cudowne tajniki ewangelii (&lt;x&gt;520 11:25-36&lt;/x&gt;; &lt;x&gt;530 2:6-10&lt;/x&gt;; &lt;x&gt;580 1:25-27&lt;/x&gt;).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1:9&lt;/x&gt;; &lt;x&gt;560 3:4&lt;/x&gt;; &lt;x&gt;580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2024-04-27T12:05:48Z</dcterms:modified>
</cp:coreProperties>
</file>