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8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― współpracownika naszego w Pomazańcu i Stachysa ―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Urbanusa,* naszego współpracownika w Chrystusie, i Stachysa,** mojego ukochanego.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współpracownika naszego w Pomazańcu, i Stachysa, umiłowanego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Urbanus, Οὐρβανός, imię łac. zn. miejski, częste imię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Stachys, Στάχυς, czyli: kłos.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2024-04-27T08:33:27Z</dcterms:modified>
</cp:coreProperties>
</file>