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natura* nie poucza was, że mężczyźnie, jeśli zapuszcza włosy, przynosi to wstyd,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natura sama naucza nas, że mąż jeśli zapuszcza włosy, brakiem szacunku jemu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ani sama natura naucza was że mąż wprawdzie jeśli nosiłby długie włosy zniewaga mu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nosi długie włosy, przynosi mu to wstyd?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was i samo przyrodzenie nie uczy, iż mężowi, gdyby włosy zapuszczał, jest mu ku zelżywości?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samo przyrodzenie was uczy, iż mąż, gdyby włosy zapuszczał, jest mu ku zelżywości;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nas, że hańbą jest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poucza was, że mężczyźnie, jeśli zapuszcza włosy, przynosi to wstyd,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sama natura nie poucza nas, że mężczyźnie przynosi wstyd noszenie długich włosów,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was nie poucza, że gdy mężczyzna ma długie włosy, to traci szacunek?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sama natura nie poucza was, że jeśli mężczyzna nosi długie włosy, jest to dla niego ujmą,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rzeczą naturalną, aby mężczyzna nosił przesadnie długie włosy, bo to wstyd.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poucza nas sama natura, że byłoby hańbą dla mężczyzny nosić długie włosy,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сама природа вас не навчає, що коли чоловік запускає волосся, це для нього безчестя?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sama, wrodzona skłonność was uczy, że jeśli mężczyzna zapuszcza włosy, jest mu to zniesławieniem;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sama natura rzeczy nie uczy was, że mężczyzna noszący długie włosy sam się poniża?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sama natura nie uczy was, że gdy mężczyzna ma długie włosy, jest to dla niego hańbą,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Długie włosy u mężczyzny są czymś sprzecznym z naturą i przynoszą mu wstyd.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natura, φύσις, &lt;x&gt;520 2:14&lt;/x&gt;; chodzi o naturalny porządek rzeczy. Odwołanie się do natury, a nie do rozstrzygnięcia Bożego podkreśla, że przykrywanie głów jest godnym przestrzegania zwyczajem, a nie bezwzględnym nakazem.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2024-04-27T05:49:48Z</dcterms:modified>
</cp:coreProperties>
</file>