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ten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zaś są dary łaski,* ale Duch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Rozdzielenia zaś darów są, (ten) zaś sam Duch;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(ten)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łaski są różne, ale Duch —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 są dary, lecz ten sam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różneć są dary, ale tenże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Różności darów są, lecz tenże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łaski, lecz ten sam Duch;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 są dary łaski, lecz Duch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łaski, ale ten sam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dary, ale Duch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jest rozmaitość charyzmatów, a Duch ten sam;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Dary są różne, ale Duch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rozmaite dary Boże, lecz Duch jest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Дари різноманітні, а Дух той самий.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podziały darów, zaś Duch ten 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różne rodzaje darów, ale daje je ten sam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rozmaite rodzaje darów, ale ten sam duch;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 Bożej, ale wszystkie pochodzą z tego samego źródła—od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12:6&lt;/x&gt;; &lt;x&gt;530 1:7&lt;/x&gt;; &lt;x&gt;530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2024-04-28T05:09:21Z</dcterms:modified>
</cp:coreProperties>
</file>