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8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koniec kiedy przekazałby Królestwo Bogu i Ojcu kiedy zostałaby uznana za bezużyteczną wszelka zwierzchność i wszelka władza i 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(nastanie) koniec, gdy przekaże królowanie Bogu i Ojcu, gdy usunie wszelką zwierzchność, wszelką władzę i moc.*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koniec, kiedy przekaże* królestwo Bogu i Ojcu, kiedy uzna za bezużyteczne* każde panowanie, i każdą władzę, i moc.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koniec kiedy przekazałby Królestwo Bogu i Ojcu kiedy zostałaby uznana za bezużyteczną wszelka zwierzchność i wszelka władza i 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przyjdzie koniec, gdy przekaże królowanie Bogu i Ojcu, gdy usunie wszystkie zwierzchności, każdą władzę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będzie koniec, gdy przekaże królestwo Bogu i Ojcu, gdy zniszczy wszelką zwierzchność oraz wszelką władzę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będzie koniec, gdy odda królestwo Bogu i Ojcu, gdy zniszczy wszelkie przełożeństwo i wszelką zwierzchność,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koniec: gdy poda królestwo Bogu i Ojcu, gdy zniszczy wszelaką zwierzchność i władzą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nastąpi koniec, gdy przekaże królowanie Bogu i Ojcu i gdy pokona wszelką Zwierzchność, Władzę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nastanie koniec, gdy odda władzę królewską Bogu Ojcu, gdy zniszczy wszelką zwierzchność oraz wszelką władzę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nastanie koniec, gdy przekaże królestwo Bogu i Ojcu, gdy pokona wszelką zwierzchność, władzę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końcu, gdy zniszczy wszelkie zwierzchności i wszelką władzę, i moc, przekaże Królestwo Bogu i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koniec, gdy przekaże królestwo Bogu i Ojcu, gdy uczyni bezczynną wszelką zwierzchność, i wszelką władzę i 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położy kres wszelkim władzom, mocarstwom i potęgom, a królewskie panowanie odda w ręce Boga i Ojca, wtedy nastąpi koniec.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nadejdzie koniec. Wtedy Chrystus zniszczy wszelkie księstwo, władzę i potęgę, a królestwo przekaże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потім - кінець: коли передасть царство Богові й Батькові, коли знищить усяку владу і всяке панування та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przyjdzie spełnienie, gdy odda Królestwo Bogu Ojcu, kiedy zniesie każdą władzę, każdy urząd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uwieńczenie, kiedy przekaże On Królestwo Bogu Ojcu, położywszy kres każdemu panowaniu, tak jest, każdej władzy i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– koniec, gdy przekaże królestwo swemu Bogu i Ojcu, obróciwszy wniwecz wszelki rząd oraz wszelką władzę i 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nastąpi koniec i Chrystus przekaże królestwo Bogu Ojcu, a wszelkie władze i potęgi przestaną istnieć.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futuryczny w zdaniach czasowych.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2024-04-28T18:20:03Z</dcterms:modified>
</cp:coreProperties>
</file>