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Temu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będzie Mu poddane,* wówczas i sam Syn będzie poddany Temu, który Mu wszystko poddał, aby Bóg** był wszystkim we wszystkim.***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zostanie podporządkowane* Mu - wszystko,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Syn zostanie podporządkowany (Temu)**, (który podporządkował) Mu wszystko, aby był*** Bóg wszystkim w wszystkim****.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zostałoby poddane Mu wszystkie wtedy i sam Syn zostanie poddany (Temu) który poddał Mu wszystkie aby byłby Bóg wszystkim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wszystko będzie Mu już poddane, wówczas i sam Syn podda się Temu, który Mu wszystko poddał,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wszystko zostanie mu poddane, wtedy i sam Syn będzie poddany temu, który mu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wszystkie rzeczy poddane będą, tedyć też i sam Syn będzie poddany temu, który mu poddał wszystkie rzeczy, aby był Bóg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wszytko poddano będzie, tedy i sam Syn będzie poddan temu, który mu poddał wszytko: aby Bóg był wszytko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zostanie Mu poddane, wtedy i sam Syn zostanie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wszystko zostanie poddane, wtedy też i sam Syn będzie poddany temu, który mu poddał wszystko, aby Bóg był wszystkim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Mu poddane, wtedy i sam Syn będzie poddany Temu, który Synowi poddał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wszystko zostanie Mu poddane, wówczas i Syn zostanie poddany Temu, który poddał Mu wszystko,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wszystko zostanie Mu poddane, wówczas i sam Syn podda się Temu, który Mu poddał wszystko, aby Bóg był wszystkim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 zapanuje nad wszystkim, odda swą władzę temu, od którego ją otrzymał, a wtedy Bóg wypełni sobą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wszystko zostanie Mu poddane, wówczas sam Syn podporządkuje się Bogu, który dał Mu władzę nad wszystkim. W ten sposób Bóg będzie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підкорить йому все, тоді й сам Син підкориться тому, хто підкорив йому все, щоб був він Богом - усім 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mu wszystko zostanie poddane, wtedy i sam Syn zostanie poddany Temu, który mu wszystko poddał, aby Bóg mógł być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zostanie poddane Synowi, wtedy On podda siebie Bogu, który wszystko Mu poddał; tak aby Bóg był wszystkim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będzie mu podporządkowane, wtedy również sam Syn podporządkuje się temu, który mu wszystko podporządkował, tak by Bóg był wszystkim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już wszystko zostanie poddane Synowi Bożemu, wtedy także On przekaże władzę Ojcu, który dał Mu wszystko we władanie. Odtąd Bóg będzie obecny we wszystkich i będzie panował 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3:23&lt;/x&gt;; &lt;x&gt;530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równości Ojca i Syna zob. &lt;x&gt;530 15:28&lt;/x&gt;L.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futuryczny w zdaniu czasowym.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rodzajnik użyty do substantywizacji imiesłowu.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ze względu na wymogi składni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2024-04-27T18:53:04Z</dcterms:modified>
</cp:coreProperties>
</file>