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podporządkujcie się takim ludziom, jak zresztą każdemu, kto należy do grona współpracowników i ludzi wielkiego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byli takim poddani i każdemu, kto pomaga i pracuje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poddani byli takowym,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poddawali się takowym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takim zawsze byli posłuszni, podobnie jak każdemu, kto współpracuje i współtrudzi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abyście i wy się poddali takim ludziom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także i wy oddali się im na służbę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posłuszni jemu oraz tym, którzy pracują i trudzą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i wy byli posłuszni takim i każdemu, kto pracuje wspólnie i trudzi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zarówno im, jak też ich wszystkim gorliwym współpracownikom.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takim ludziom oraz wszystkim, którzy uczestniczą w waszej pracy i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підкоріться таким, - як і кожному, хто співслужить і трудиться.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takim i wy byli posłuszni, oraz każdemu, kto pomaga oraz 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Nalegam, abyście byli ulegli względem takich ludzi i każdego, kto się z nimi trudzi i mozoli.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i wy wciąż byli poddani takim ludziom oraz każdemu, kto współpracuje i 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zarówno ich samych, jak i innych współpracowników, którzy wiernie wśród was pracują.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2024-04-27T09:31:20Z</dcterms:modified>
</cp:coreProperties>
</file>