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89"/>
        <w:gridCol w:w="57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zaś za najmniejsze jest aby przy was zostałbym osądzony lub przez ludzki dzień ale ani siebie osądzam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mnie zaś najmniejsza to rzecz, czy przez was będę rozliczany,* czy przez jakiś ludzki dzień (sądny), owszem,** i sam siebie nie rozliczam.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Mnie zaś za najmniejsze jest, aby przez was zostałem osądzony* lub przez ludzki dzień**, ale ani mnie samego (nie) osądzam;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zaś za najmniejsze jest aby przy was zostałbym osądzony lub przez ludzki dzień ale ani siebie osądzam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14:4&lt;/x&gt;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właściwie.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zdanie zamiarowe.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Inaczej: "termin" lub "trybunał".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2024-04-29T02:47:30Z</dcterms:modified>
</cp:coreProperties>
</file>