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że znać coś jeszcze niczego zna tak jak trzeba poznać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mniema, że coś poznał,* jeszcze nie poznał, jak należało poznać;**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(że) poznać* coś. jeszcze nie poznał, jak trzeba poznać.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(że) znać coś jeszcze niczego zna tak, jak trzeba poznać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uważa, że coś poznał, jeszcze nie poznał, jak należało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uważa, że coś wie, to jeszcze nie wie tak, jak wiedzieć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mniema, żeby co umiał, jeszcze nic nie umie, tak jakoby miał umieć;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żeby co umiał, jeszcze nie wie, jako mu umieć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mniemał, że coś wie, to jeszcze nie wie, jak wiedzieć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mniema, że coś poznał, jeszcze nie poznał, jak należało poznać;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uważa, że coś wie, to jeszcze nie wie, jak należy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się wydaje, że coś wie, to jeszcze nie wie, jak trzeba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tam uważa, że ma jakąś wiedzę, to jeszcze się nie dowiedział, jak powinien 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zdaje się, że coś wie, ten jeszcze się nie dowiedział, czym jest prawdziwa wiedza,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 nawet, że coś wie, to nie pojął on jeszcze, w jaki sposób należy z tej wiedzy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вважає, ніби щось знає, той нічого не знає так, як належить знати.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uważa, że coś wie jeszcze nic nie wie, jak należy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sądzi, że coś "wie", nie wie jeszcze tego tak, jak powinien.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myśli, że coś poznał, to jeszcze tego nie zna tak, jak znać powinien.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wszystko już wie, może być pewien, że tak nie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"uważa". Składniej: "uważa, że poznał coś" lub: "uważa, że zrozumiał coś".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2024-04-28T20:51:19Z</dcterms:modified>
</cp:coreProperties>
</file>