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postępowałem? Dlatego,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was nie miłuję?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Dlategoż? czy że was nie miłuję? Bógci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Iż was nie miłuję?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Czy może nie kocham was? — Bóg to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o tym mówię? Czyż was nie kocham? Bóg dobrze wie, że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Може, тому, що я не люблю вас? Те знає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nigdy nie przyjmę od was pomocy? Czy dlatego, że was nie kocham? Bóg wie, że kocham!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Czy dlatego, że was nie miłuję? Bóg wie, że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was nie kocham? O nie! Bóg dobrze zna moją miłość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2024-04-28T23:51:26Z</dcterms:modified>
</cp:coreProperties>
</file>