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Chrystusa* ** przynagla*** nas, którzy stwierdziliśmy, że Jeden zamiast wszystkich umarł,**** a zatem wszyscy umarli;*****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Pomazańca obejmuje nas, osądzających* to, że Jeden za wszystkich umarł; zatem (ci) wszyscy umarli;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 przenika nas,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stwierdziliśmy, że Jeden umarł za wszystkich, a przez to —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bowiem przymusza nas, jako tych, którzy uznaliśmy, że skoro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Chrystusowa przyciska nas, jako tych, którzyśmy to osądzili, iż ponieważ jeden za wszystkich umarł, tedy wszyscy byli umarłymi;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miłość Chrystusowa przyciska nas, uważających to, iż jeśli jeden za wszytkie umarł, tedy wszyscy umarli: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Chrystusa przynagla nas, pomnych na to, że skoro Jeden umarł za wszystkich, to wszyscy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Chrystusowa ogarnia nas, którzy doszliśmy do tego przekonania, że jeden za wszystkich umarł; a zatem wszyscy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bowiem przynagla nas, którzy dokładnie zdajemy sobie sprawę z tego, że skoro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przynagla nas, ponieważ przekonaliśmy się, że Jeden umarł za wszystkich, a więc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miłość Chrystusa ponagla nas, bo uznaliśmy, że skoro Jeden umarł za wszystkich, to wszyscy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Chrystusa ma nas w swej mocy; to jest nasze przekonanie, że skoro on jeden poniósł śmierć za wszystkich, to tak, jakby wszyscy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Przynagla nas bowiem miłość Chrystusa. Doszliśmy do przekonania, że jeżeli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любов Христова держить нас, коли ми думаємо так: [якщо] один помер за всіх, то й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Chrystusa trzyma nas razem; tych, którzy odróżniają to, że skoro jeden umarł za wszystkich, zatem wszyscy byli śmiertelni.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Mesjasza pochwyciła nas, jesteśmy bowiem przekonani, że jeden człowiek umarł za całą ludzkość (co oznacza, że cała ludzkość już nie żyła)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Przymusza nas bowiem miłość Chrystusa, ponieważ osądziliśmy, że jeden człowiek umarł za wszystkich, toteż wszyscy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owładnięci miłością Chrystusa i twierdzimy, że skoro On jeden umarł za wszystkich, to znaczy, że wszyscy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Chrystusa, ἡ ἀγάπη τοῦ Χριστοῦ, tj. (1) miłość, którą Chrystus żywi względem nas (gen. obiectivus); (2) nasza miłość do Chrystusa (gen. subiectivus). Pierwsza możliwość wydaje się bardziej prawdopodobna.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przynagla, συνέχει, lub: przyciska, motywuje, zachęca, przejmuje.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2:20&lt;/x&gt;; &lt;x&gt;580 2:20&lt;/x&gt;; &lt;x&gt;580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Ściślej: "którzy osądziliśmy".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2024-04-29T02:18:15Z</dcterms:modified>
</cp:coreProperties>
</file>