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Prawo nikogo nie usprawiedliwi przed Bogiem, jest rzeczą oczywistą. Czytamy przecież: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prawo nikt nie jest usprawiedliwiony przed Bogiem, jest oczywiste, bo: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nikt nie bywa usprawiedliwiony przed Bogiem, jawna jest stąd, bo "sprawiedliwy z wiary żyć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przez zakon żaden nie bywa usprawiedliwion u Boga, jawno jest, iż 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osiąga usprawiedliwienia przed Bogiem, wynika stąd, że 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przez zakon nikt nie zostaje usprawiedliwiony przed Bogiem, to rzecz oczywista, bo: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nikt w Prawie nie doznaje usprawiedliwienia u Boga jest oczywiste, gdyż 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oczywiste, że nikt nie zostanie usprawiedliwiony przed Bogiem dzięki Prawu, ponieważ: Sprawiedliwy będzie żyć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na podstawie Prawa nikt nie osiąga przed Bogiem sprawiedliwości, [jest] jasne z tego: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Oczywista to rzecz, że nikt nie ostanie się przed Bogiem na zasadzie Prawa, bo sprawiedliwy przez wiarę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rzeczą zrozumiałą, że nikt nie doznaje usprawiedliwienia u Boga przez Prawo, ponieważ napisano: ʼSprawiedliwy żyć będzie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законом ніхто не виправдовується перед Богом, то це ясно, бо праведник житиме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w Prawie Mojżesza nikt nie jest uznawany za sprawiedliwego przed Bogiem, to oczywiste, gdyż: Sprawiedliwy będzie żył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oczywiste jest, że przez legalizm nikt nie dostępuje uznania przez Boga za sprawiedliwego, bo "człowiek sprawiedliwy żył będzie przez ufanie i wierność".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jest oczywiste, iż nikt nie zostaje u Boga uznany za prawego na podstawie prawa, gdyż ”prawy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więc to, że nikt nie zostanie uniewinniony przez Boga z powodu przestrzegania Prawa. Napisano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2024-04-28T04:30:02Z</dcterms:modified>
</cp:coreProperties>
</file>