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bogaty będąc w miłosierdzie, przez ― wielką miłość Jego, którą ukochał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Bóg, będąc bogaty w miłosierdzie,* przez wielką swoją miłość, którą nas ukochał,**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bogaty będąc w litości, przez wielką miłość Jego*, którą umiłował** nas,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bogaty będąc w miłosierdzie przez wielką miłość Jego którą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&lt;x&gt;520 1:18&lt;/x&gt;; &lt;x&gt;520 2:5&lt;/x&gt;; &lt;x&gt;560 5:6&lt;/x&gt;; &lt;x&gt;580 3:6&lt;/x&gt;; &lt;x&gt;590 1:10&lt;/x&gt;; &lt;x&gt;590 5:9&lt;/x&gt;; &lt;x&gt;730 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"miłość (...) którą umiłował"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2024-04-27T15:12:55Z</dcterms:modified>
</cp:coreProperties>
</file>