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[lecz]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mówiąc zaś w miłości, wzroślibyśmy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który jest ― głową,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wszystkim, jako prawdomówni w miłości,* rośli w Niego, który jest Głową, w 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prawdę zaś w miłości (aby) wzroślibyśmy* ku Niemu całkowicie**, który jest Głową, Pomazaniec,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zależy mi, byście pod każdym względem, jako prawdomówni w miłości, rozwijali się i coraz bardziej przypominali Jego, który jest Głową,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szczerymi w miłości, wzrastajmy we wszystkim w tego, który jest głową —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szczerymi będąc w miłości, rośnijmy w onego we wszystkiem, który jest głową, to jest w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 prawdę w miłości, żebyśmy rośli w nim we wszytkim, który jest głowa: Chrystus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Natomiast, żyjąc prawdziwie w miłości, sprawmy, by wszystko wzrastało ku Temu, który jest Głową –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abyśmy, będąc szczerymi w miłości, wzrastali pod każdym względem w niego, który jest Głową, w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 zaś w prawdziwej miłości, wzrastajmy pod każdym względem ku Temu, który jest Głową,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natomiast szczerzy w miłości i wzrastajmy pod każdym względem ku Temu, który jest Głową -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Poświadczając prawdę miłością, dorastajmy we wszystkim do Jego miary! On, Chrystus, jest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kierując się prawdą i miłością, będziemy pod każdym względem dorastać do Chrystusa, który jest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żyjąc według zasad miłości, będziemy dorastali pod każdym względem do Niego, czyli Chrystusa, który jest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ми були правдомовними в любові, щоб в усьому зросли в тому, який є головою - Христос;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szczerymi w miłości, byśmy całkowicie wzrośli ku niemu, Chrystusowi, który jest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mówiąc prawdę w miłości, pod każdym względem będziemy wrastać w Tego, który jest głową, w 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mówiąc prawdę, przez miłość wzrastajmy we wszystkim ku temu, który jest głową,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z miłością mówmy sobie prawdę i coraz bardziej upodabniajmy się do Chrystusa, który jest Głową swojego ciała—kościoła.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4:16&lt;/x&gt;; &lt;x&gt;560 5:23&lt;/x&gt;;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traktujemy jako orzeczenie drugiego zdania zamiarowego po spójniku "aby" w w.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"pod każdym względem".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2024-04-28T12:52:52Z</dcterms:modified>
</cp:coreProperties>
</file>