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zdążam do celu, do nagrody, która łączy się z pochodzącym z góry Bożym powołaniem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do mety, do nagrody powołania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czynię, że tego, co za mną jest, zapamiętywając, a do tego się, co przede mną jest, spiesząc, bieżę do kresu ku zakładowi powołania onego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bieżę do kresu, ku zakładu wysokiego wezwania Bożego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ku wyznaczonej mecie, ku nagrodzie, do jakiej Bóg wzywa w górę,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Zmierzam do celu, do nagrody w górze, do której zostałem powołany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Dążę do celu, do nagrody, wynikającej z niebiańskiego powołania mnie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ku mecie po nagrodę, do której Bóg wzywa w górę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pędzę do mety po nagrodę tego zaproszenia z góry, od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Dążę do celu, którym jest nagroda w niebie, dokąd wzywa mnie Bóg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naprzód po nagrodę w niebie, dokąd wzywa Bóg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ревністю женуся до мети - за нагородою високого Божого покликання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zapominając o rzeczach z tyłu, a spiesząc do tych na przedzie, biegnę do nagrody w górze, do celu powołania przez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dążyć do celu, aby zdobyć nagrodę, jaką zapowiada Boże wezwanie w górę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do celu po nagrodę Bożego powołania w górę za sprawą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Bożą nagrodę w niebie, zapewnioną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2024-04-28T02:00:05Z</dcterms:modified>
</cp:coreProperties>
</file>