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obrzezaniem,* którzy czcimy Boga w duchu,** chlubimy się w Chrystusie Jezusie i nie pokładamy ufności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jesteśmy - obrzezaniem, Duchowi Boga* służąc i chełpiąc się w Pomazańcu Jezusie** i nie w ciele*** będąc przekonani,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jesteśmy obrzezanie Duchem Bogu służąc i chlubiąc się w Pomazańcu Jezusie a nie w ciele pokładający ufności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"Bogu"; bez "Boga".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sens przyczynowy: "Pomazańcem Jezusem".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sens przyczynowy: "ciałem".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2024-04-28T03:33:15Z</dcterms:modified>
</cp:coreProperties>
</file>