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które było mi zyskiem, te uznałem dla ― Pomazańcem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 było mi zyski te uznałem ze względu na Pomazańca za 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jednak było mi zyskiem, uznałem ze względu na Chrystusa za stratę.*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były* mi zyskami, te uznałem z powodu Pomazańca (za) stratę.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 było mi zyski te uznałem ze względu na Pomazańca (za) 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cokolwiek mogło mi nieść jakąś korzyść, ze względu na Chrystusa uznałem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było dla mnie zyskiem, ze względu na Chrystusa uznałem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mi było zyskiem, tom poczytał dla Chrystusa za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mi było zyskiem, tom poczytał dla Chrystusa być szkodą.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wszystko, co było dla mnie zyskiem, ze względu na Chrystusa uznałem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to, co mi było zyskiem, uznałem ze względu na Chrystusa za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było dla mnie zyskiem, uważam za stratę ze względu na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Chrystusa uznaję za bezwartościowe wszystko, co przynosiło mi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cokolwiek było moim zyskiem, to wszystko ze względu na Chrystusa uznałem za stratę.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przedtem uważałem za korzyść, teraz, dzięki Chrystusowi, uznałem za stratę.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wszystko, co miało dla mnie wartość, ze względu na Chrystusa uznaję za bezwartościowe.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 було для мене надбанням, те я вважав за втрату задля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rzeczy, które mi były pożytkami, te uznałem za szkodę z powodu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rzeczy, które zwykłem uznawać za korzyści, z powodu Mesjasza zacząłem uważać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to, co było dla mnie zyskiem, ze względu na Chrystusa uznałem za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kiedyś stanowiło dla mnie ogromną wartość, później—poznawszy Chrystusa—uznałem za bezwartościowe!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13:44&lt;/x&gt;; &lt;x&gt;490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zgodnie z wymogami składni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2024-04-28T15:56:24Z</dcterms:modified>
</cp:coreProperties>
</file>